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8B1" w:rsidRPr="009374F5" w:rsidRDefault="00DD1554" w:rsidP="00544955">
      <w:pPr>
        <w:rPr>
          <w:b/>
          <w:bCs/>
          <w:i/>
          <w:iCs/>
          <w:color w:val="FF0000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2186940</wp:posOffset>
                </wp:positionH>
                <wp:positionV relativeFrom="paragraph">
                  <wp:posOffset>147320</wp:posOffset>
                </wp:positionV>
                <wp:extent cx="1398905" cy="585470"/>
                <wp:effectExtent l="5715" t="13970" r="5080" b="10160"/>
                <wp:wrapNone/>
                <wp:docPr id="2" name="Vodorovný zvito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8905" cy="58547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C18B1" w:rsidRDefault="00CC18B1" w:rsidP="00544955">
                            <w:r>
                              <w:rPr>
                                <w:i/>
                                <w:iCs/>
                              </w:rPr>
                              <w:t>účet 549 – Manká a škody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Vodorovný zvitok 4" o:spid="_x0000_s1026" type="#_x0000_t98" style="position:absolute;margin-left:172.2pt;margin-top:11.6pt;width:110.15pt;height:4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" fillcolor="#c6d9f1">
                <v:textbox>
                  <w:txbxContent>
                    <w:p w:rsidR="00CC18B1" w:rsidRDefault="00CC18B1" w:rsidP="00544955">
                      <w:r>
                        <w:rPr>
                          <w:i/>
                          <w:iCs/>
                        </w:rPr>
                        <w:t>účet 549 – Manká a škody</w:t>
                      </w:r>
                    </w:p>
                  </w:txbxContent>
                </v:textbox>
              </v:shape>
            </w:pict>
          </mc:Fallback>
        </mc:AlternateContent>
      </w:r>
      <w:r w:rsidR="00CC18B1" w:rsidRPr="009374F5">
        <w:rPr>
          <w:b/>
          <w:bCs/>
          <w:i/>
          <w:iCs/>
          <w:color w:val="FF0000"/>
        </w:rPr>
        <w:t>Manká a škody</w:t>
      </w:r>
    </w:p>
    <w:p w:rsidR="00CC18B1" w:rsidRDefault="00DD1554" w:rsidP="00544955">
      <w:pPr>
        <w:pStyle w:val="Odsekzoznamu"/>
        <w:numPr>
          <w:ilvl w:val="0"/>
          <w:numId w:val="8"/>
        </w:num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1635125</wp:posOffset>
                </wp:positionH>
                <wp:positionV relativeFrom="paragraph">
                  <wp:posOffset>109855</wp:posOffset>
                </wp:positionV>
                <wp:extent cx="478155" cy="0"/>
                <wp:effectExtent l="6350" t="52705" r="20320" b="61595"/>
                <wp:wrapNone/>
                <wp:docPr id="1" name="Rovná spojovacia šípk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1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3" o:spid="_x0000_s1026" type="#_x0000_t32" style="position:absolute;margin-left:128.75pt;margin-top:8.65pt;width:37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">
                <v:stroke endarrow="block"/>
              </v:shape>
            </w:pict>
          </mc:Fallback>
        </mc:AlternateContent>
      </w:r>
      <w:r w:rsidR="00CC18B1">
        <w:t>manká a škoda</w:t>
      </w:r>
    </w:p>
    <w:p w:rsidR="00CC18B1" w:rsidRDefault="00CC18B1" w:rsidP="00544955">
      <w:pPr>
        <w:numPr>
          <w:ilvl w:val="1"/>
          <w:numId w:val="4"/>
        </w:numPr>
        <w:tabs>
          <w:tab w:val="num" w:pos="180"/>
        </w:tabs>
        <w:spacing w:after="0" w:line="240" w:lineRule="auto"/>
      </w:pPr>
      <w:r>
        <w:rPr>
          <w:color w:val="000000"/>
        </w:rPr>
        <w:t>ID</w:t>
      </w:r>
      <w:r>
        <w:t xml:space="preserve"> doodpisovanie v ZC</w:t>
      </w:r>
    </w:p>
    <w:p w:rsidR="00CC18B1" w:rsidRDefault="00CC18B1" w:rsidP="00544955">
      <w:pPr>
        <w:numPr>
          <w:ilvl w:val="0"/>
          <w:numId w:val="5"/>
        </w:numPr>
        <w:spacing w:after="0" w:line="240" w:lineRule="auto"/>
      </w:pPr>
      <w:r>
        <w:t>manko (nastane skrat vo vedení elektriky, nikto to nezavinil – nespôsobil)</w:t>
      </w:r>
    </w:p>
    <w:p w:rsidR="00CC18B1" w:rsidRDefault="00CC18B1" w:rsidP="00544955">
      <w:pPr>
        <w:tabs>
          <w:tab w:val="num" w:pos="1080"/>
        </w:tabs>
        <w:ind w:left="540"/>
      </w:pPr>
      <w:r>
        <w:tab/>
        <w:t xml:space="preserve">DHM </w:t>
      </w:r>
      <w:r w:rsidRPr="009374F5">
        <w:rPr>
          <w:color w:val="FF0000"/>
        </w:rPr>
        <w:t>549/08x</w:t>
      </w:r>
      <w:r>
        <w:tab/>
        <w:t xml:space="preserve"> DNM </w:t>
      </w:r>
      <w:r w:rsidRPr="009374F5">
        <w:rPr>
          <w:color w:val="FF0000"/>
        </w:rPr>
        <w:t>549/07x</w:t>
      </w:r>
    </w:p>
    <w:p w:rsidR="00CC18B1" w:rsidRDefault="00CC18B1" w:rsidP="00F93A69">
      <w:pPr>
        <w:tabs>
          <w:tab w:val="num" w:pos="1080"/>
        </w:tabs>
        <w:spacing w:after="0" w:line="240" w:lineRule="auto"/>
        <w:ind w:left="720"/>
      </w:pPr>
    </w:p>
    <w:p w:rsidR="00CC18B1" w:rsidRDefault="00CC18B1" w:rsidP="00F93A69">
      <w:pPr>
        <w:tabs>
          <w:tab w:val="num" w:pos="1080"/>
        </w:tabs>
        <w:spacing w:after="0" w:line="240" w:lineRule="auto"/>
      </w:pPr>
    </w:p>
    <w:p w:rsidR="00CC18B1" w:rsidRDefault="00CC18B1" w:rsidP="00544955">
      <w:pPr>
        <w:numPr>
          <w:ilvl w:val="0"/>
          <w:numId w:val="6"/>
        </w:numPr>
        <w:tabs>
          <w:tab w:val="num" w:pos="1080"/>
        </w:tabs>
        <w:spacing w:after="0" w:line="240" w:lineRule="auto"/>
      </w:pPr>
      <w:r>
        <w:t>krádež, musíme účtovať aj DPH (vykradnutie firmy)</w:t>
      </w:r>
    </w:p>
    <w:p w:rsidR="00CC18B1" w:rsidRDefault="00CC18B1" w:rsidP="00544955">
      <w:pPr>
        <w:tabs>
          <w:tab w:val="num" w:pos="1080"/>
        </w:tabs>
        <w:ind w:left="360"/>
      </w:pPr>
      <w:r>
        <w:tab/>
        <w:t xml:space="preserve">DHM </w:t>
      </w:r>
      <w:r w:rsidRPr="009374F5">
        <w:rPr>
          <w:color w:val="FF0000"/>
        </w:rPr>
        <w:t xml:space="preserve">549/08x      </w:t>
      </w:r>
      <w:r>
        <w:t xml:space="preserve">DNM </w:t>
      </w:r>
      <w:r w:rsidRPr="009374F5">
        <w:rPr>
          <w:color w:val="FF0000"/>
        </w:rPr>
        <w:t>549/07x</w:t>
      </w:r>
    </w:p>
    <w:p w:rsidR="00CC18B1" w:rsidRDefault="00CC18B1" w:rsidP="00544955">
      <w:pPr>
        <w:tabs>
          <w:tab w:val="num" w:pos="1080"/>
        </w:tabs>
        <w:ind w:left="360"/>
      </w:pPr>
      <w:r>
        <w:tab/>
        <w:t xml:space="preserve"> DPH  </w:t>
      </w:r>
      <w:r w:rsidRPr="009374F5">
        <w:rPr>
          <w:color w:val="FF0000"/>
        </w:rPr>
        <w:t>549/343</w:t>
      </w:r>
      <w:r>
        <w:rPr>
          <w:color w:val="3366FF"/>
        </w:rPr>
        <w:tab/>
      </w:r>
      <w:r>
        <w:t xml:space="preserve"> DPH  </w:t>
      </w:r>
      <w:r w:rsidRPr="009374F5">
        <w:rPr>
          <w:color w:val="FF0000"/>
        </w:rPr>
        <w:t xml:space="preserve">549/343  </w:t>
      </w:r>
    </w:p>
    <w:p w:rsidR="00CC18B1" w:rsidRPr="009374F5" w:rsidRDefault="00CC18B1" w:rsidP="00E22737">
      <w:pPr>
        <w:rPr>
          <w:b/>
          <w:bCs/>
          <w:color w:val="FF0000"/>
        </w:rPr>
      </w:pPr>
      <w:r w:rsidRPr="009374F5">
        <w:rPr>
          <w:b/>
          <w:bCs/>
          <w:color w:val="FF0000"/>
        </w:rPr>
        <w:t>Základom DPH nie je účtovná zostatková cena, ale zostatková cena daňová.</w:t>
      </w:r>
    </w:p>
    <w:p w:rsidR="00CC18B1" w:rsidRDefault="00CC18B1" w:rsidP="00544955">
      <w:pPr>
        <w:numPr>
          <w:ilvl w:val="0"/>
          <w:numId w:val="6"/>
        </w:numPr>
        <w:spacing w:after="0" w:line="240" w:lineRule="auto"/>
      </w:pPr>
      <w:r>
        <w:t>škoda (živelná pohroma - voda, krúpy)</w:t>
      </w:r>
    </w:p>
    <w:p w:rsidR="00CC18B1" w:rsidRDefault="00CC18B1" w:rsidP="00544955">
      <w:pPr>
        <w:ind w:left="720"/>
      </w:pPr>
      <w:r>
        <w:t xml:space="preserve">      DHM </w:t>
      </w:r>
      <w:r w:rsidRPr="009374F5">
        <w:rPr>
          <w:color w:val="FF0000"/>
        </w:rPr>
        <w:t>582/08x</w:t>
      </w:r>
      <w:r>
        <w:tab/>
        <w:t xml:space="preserve"> DNM  </w:t>
      </w:r>
      <w:r w:rsidRPr="009374F5">
        <w:rPr>
          <w:color w:val="FF0000"/>
        </w:rPr>
        <w:t>582/07x</w:t>
      </w:r>
    </w:p>
    <w:p w:rsidR="00CC18B1" w:rsidRDefault="00CC18B1" w:rsidP="00544955">
      <w:pPr>
        <w:numPr>
          <w:ilvl w:val="1"/>
          <w:numId w:val="4"/>
        </w:numPr>
        <w:spacing w:after="0" w:line="240" w:lineRule="auto"/>
      </w:pPr>
      <w:r>
        <w:rPr>
          <w:color w:val="000000"/>
        </w:rPr>
        <w:t>ZAV</w:t>
      </w:r>
      <w:r>
        <w:t xml:space="preserve"> vyradenie vo VC</w:t>
      </w:r>
    </w:p>
    <w:p w:rsidR="00CC18B1" w:rsidRDefault="00CC18B1" w:rsidP="00544955">
      <w:pPr>
        <w:ind w:left="708"/>
      </w:pPr>
      <w:r>
        <w:t xml:space="preserve">      DHM </w:t>
      </w:r>
      <w:r w:rsidRPr="009374F5">
        <w:rPr>
          <w:color w:val="FF0000"/>
        </w:rPr>
        <w:t>08x/02x</w:t>
      </w:r>
      <w:r>
        <w:rPr>
          <w:color w:val="3366FF"/>
        </w:rPr>
        <w:tab/>
      </w:r>
      <w:r>
        <w:t xml:space="preserve"> DNM </w:t>
      </w:r>
      <w:r w:rsidRPr="009374F5">
        <w:rPr>
          <w:color w:val="FF0000"/>
        </w:rPr>
        <w:t>07x/01x</w:t>
      </w:r>
    </w:p>
    <w:p w:rsidR="00CC18B1" w:rsidRDefault="00CC18B1" w:rsidP="00544955">
      <w:pPr>
        <w:numPr>
          <w:ilvl w:val="1"/>
          <w:numId w:val="4"/>
        </w:numPr>
        <w:spacing w:after="0" w:line="240" w:lineRule="auto"/>
      </w:pPr>
      <w:r>
        <w:t>Nárok na náhradu škody od poisťovne</w:t>
      </w:r>
    </w:p>
    <w:p w:rsidR="003C7931" w:rsidRDefault="003C7931" w:rsidP="003C7931">
      <w:pPr>
        <w:spacing w:after="0" w:line="240" w:lineRule="auto"/>
        <w:ind w:left="540"/>
      </w:pPr>
    </w:p>
    <w:p w:rsidR="00CC18B1" w:rsidRDefault="00CC18B1" w:rsidP="00544955">
      <w:pPr>
        <w:ind w:left="540"/>
      </w:pPr>
      <w:r>
        <w:rPr>
          <w:color w:val="000000"/>
        </w:rPr>
        <w:t xml:space="preserve">ID </w:t>
      </w:r>
      <w:r>
        <w:t xml:space="preserve">uznaná náhrada škody    </w:t>
      </w:r>
      <w:r w:rsidRPr="009374F5">
        <w:rPr>
          <w:color w:val="FF0000"/>
        </w:rPr>
        <w:t xml:space="preserve">378/648 </w:t>
      </w:r>
      <w:r>
        <w:t xml:space="preserve">pri manku a krádeži – </w:t>
      </w:r>
      <w:r>
        <w:rPr>
          <w:i/>
          <w:iCs/>
        </w:rPr>
        <w:t>nepoznáme zlodeja</w:t>
      </w:r>
    </w:p>
    <w:p w:rsidR="00CC18B1" w:rsidRPr="009374F5" w:rsidRDefault="00CC18B1" w:rsidP="00544955">
      <w:pPr>
        <w:ind w:left="540"/>
      </w:pPr>
      <w:r>
        <w:tab/>
      </w:r>
      <w:r>
        <w:tab/>
      </w:r>
      <w:r>
        <w:tab/>
      </w:r>
      <w:r>
        <w:tab/>
      </w:r>
      <w:r>
        <w:rPr>
          <w:color w:val="FF0000"/>
        </w:rPr>
        <w:t xml:space="preserve">  </w:t>
      </w:r>
      <w:r w:rsidRPr="009374F5">
        <w:rPr>
          <w:color w:val="FF0000"/>
        </w:rPr>
        <w:t xml:space="preserve"> 378/682 </w:t>
      </w:r>
      <w:r>
        <w:t>pri živelnej pohrome</w:t>
      </w:r>
    </w:p>
    <w:p w:rsidR="003C7931" w:rsidRDefault="003C7931" w:rsidP="00544955">
      <w:pPr>
        <w:rPr>
          <w:b/>
          <w:bCs/>
          <w:i/>
          <w:iCs/>
          <w:color w:val="FF0000"/>
        </w:rPr>
      </w:pPr>
      <w:bookmarkStart w:id="0" w:name="_GoBack"/>
      <w:bookmarkEnd w:id="0"/>
    </w:p>
    <w:sectPr w:rsidR="003C7931" w:rsidSect="00845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54F5F"/>
    <w:multiLevelType w:val="hybridMultilevel"/>
    <w:tmpl w:val="1E0E5004"/>
    <w:lvl w:ilvl="0" w:tplc="12CC8D1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  <w:color w:val="FF000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93E23DF"/>
    <w:multiLevelType w:val="hybridMultilevel"/>
    <w:tmpl w:val="D624DA2C"/>
    <w:lvl w:ilvl="0" w:tplc="9BEC1F4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72F47D16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color w:val="FF0000"/>
      </w:rPr>
    </w:lvl>
    <w:lvl w:ilvl="2" w:tplc="041B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21D22BFB"/>
    <w:multiLevelType w:val="hybridMultilevel"/>
    <w:tmpl w:val="B17EAB78"/>
    <w:lvl w:ilvl="0" w:tplc="6A56DCD8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color w:val="FF000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9211A64"/>
    <w:multiLevelType w:val="hybridMultilevel"/>
    <w:tmpl w:val="69A2E256"/>
    <w:lvl w:ilvl="0" w:tplc="6A56DCD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FF0000"/>
      </w:rPr>
    </w:lvl>
    <w:lvl w:ilvl="1" w:tplc="B140686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3366FF"/>
      </w:rPr>
    </w:lvl>
    <w:lvl w:ilvl="2" w:tplc="71CC3002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color w:val="auto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D0E37F3"/>
    <w:multiLevelType w:val="hybridMultilevel"/>
    <w:tmpl w:val="6C98973C"/>
    <w:lvl w:ilvl="0" w:tplc="6A56DCD8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  <w:color w:val="FF0000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5F2434BB"/>
    <w:multiLevelType w:val="hybridMultilevel"/>
    <w:tmpl w:val="58C61F32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17D56DD"/>
    <w:multiLevelType w:val="hybridMultilevel"/>
    <w:tmpl w:val="8DE27C6A"/>
    <w:lvl w:ilvl="0" w:tplc="6A56DCD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FF0000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784F85"/>
    <w:multiLevelType w:val="multilevel"/>
    <w:tmpl w:val="7D9C6D36"/>
    <w:lvl w:ilvl="0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b/>
        <w:bCs/>
        <w:color w:val="FF0000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A3D"/>
    <w:rsid w:val="000D6F33"/>
    <w:rsid w:val="000E58CE"/>
    <w:rsid w:val="00105FBE"/>
    <w:rsid w:val="001A1C50"/>
    <w:rsid w:val="003C7931"/>
    <w:rsid w:val="0045074A"/>
    <w:rsid w:val="004518DB"/>
    <w:rsid w:val="00457421"/>
    <w:rsid w:val="00544955"/>
    <w:rsid w:val="005E1CA8"/>
    <w:rsid w:val="00602B6F"/>
    <w:rsid w:val="007166AF"/>
    <w:rsid w:val="00841AD6"/>
    <w:rsid w:val="008450FE"/>
    <w:rsid w:val="008928F4"/>
    <w:rsid w:val="009374F5"/>
    <w:rsid w:val="00B340E4"/>
    <w:rsid w:val="00C76437"/>
    <w:rsid w:val="00CC18B1"/>
    <w:rsid w:val="00CC7354"/>
    <w:rsid w:val="00DB3F4A"/>
    <w:rsid w:val="00DD1554"/>
    <w:rsid w:val="00E02A3D"/>
    <w:rsid w:val="00E22737"/>
    <w:rsid w:val="00F47808"/>
    <w:rsid w:val="00F9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44955"/>
    <w:pPr>
      <w:spacing w:after="200" w:line="276" w:lineRule="auto"/>
    </w:pPr>
    <w:rPr>
      <w:rFonts w:cs="Calibri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44955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544955"/>
    <w:rPr>
      <w:rFonts w:ascii="Cambria" w:hAnsi="Cambria" w:cs="Cambria"/>
      <w:b/>
      <w:bCs/>
      <w:color w:val="365F91"/>
      <w:sz w:val="28"/>
      <w:szCs w:val="28"/>
    </w:rPr>
  </w:style>
  <w:style w:type="paragraph" w:styleId="Normlnysozarkami">
    <w:name w:val="Normal Indent"/>
    <w:basedOn w:val="Normlny"/>
    <w:uiPriority w:val="99"/>
    <w:rsid w:val="00544955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Odsekzoznamu2">
    <w:name w:val="Odsek zoznamu2"/>
    <w:basedOn w:val="Normlny"/>
    <w:uiPriority w:val="99"/>
    <w:rsid w:val="00544955"/>
    <w:pPr>
      <w:ind w:left="720"/>
    </w:pPr>
  </w:style>
  <w:style w:type="paragraph" w:styleId="Odsekzoznamu">
    <w:name w:val="List Paragraph"/>
    <w:basedOn w:val="Normlny"/>
    <w:uiPriority w:val="99"/>
    <w:qFormat/>
    <w:rsid w:val="0054495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44955"/>
    <w:pPr>
      <w:spacing w:after="200" w:line="276" w:lineRule="auto"/>
    </w:pPr>
    <w:rPr>
      <w:rFonts w:cs="Calibri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44955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544955"/>
    <w:rPr>
      <w:rFonts w:ascii="Cambria" w:hAnsi="Cambria" w:cs="Cambria"/>
      <w:b/>
      <w:bCs/>
      <w:color w:val="365F91"/>
      <w:sz w:val="28"/>
      <w:szCs w:val="28"/>
    </w:rPr>
  </w:style>
  <w:style w:type="paragraph" w:styleId="Normlnysozarkami">
    <w:name w:val="Normal Indent"/>
    <w:basedOn w:val="Normlny"/>
    <w:uiPriority w:val="99"/>
    <w:rsid w:val="00544955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Odsekzoznamu2">
    <w:name w:val="Odsek zoznamu2"/>
    <w:basedOn w:val="Normlny"/>
    <w:uiPriority w:val="99"/>
    <w:rsid w:val="00544955"/>
    <w:pPr>
      <w:ind w:left="720"/>
    </w:pPr>
  </w:style>
  <w:style w:type="paragraph" w:styleId="Odsekzoznamu">
    <w:name w:val="List Paragraph"/>
    <w:basedOn w:val="Normlny"/>
    <w:uiPriority w:val="99"/>
    <w:qFormat/>
    <w:rsid w:val="0054495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Čechová</dc:creator>
  <cp:lastModifiedBy>Uzivatel</cp:lastModifiedBy>
  <cp:revision>2</cp:revision>
  <dcterms:created xsi:type="dcterms:W3CDTF">2012-10-04T15:12:00Z</dcterms:created>
  <dcterms:modified xsi:type="dcterms:W3CDTF">2012-10-04T15:12:00Z</dcterms:modified>
</cp:coreProperties>
</file>